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  <w:lang w:val="en-US"/>
        </w:rPr>
      </w:pPr>
    </w:p>
    <w:p>
      <w:pPr>
        <w:jc w:val="center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Cefs</w:t>
      </w:r>
      <w:proofErr w:type="spellEnd"/>
      <w:r>
        <w:rPr>
          <w:b/>
          <w:u w:val="single"/>
          <w:lang w:val="en-US"/>
        </w:rPr>
        <w:t xml:space="preserve"> - Needs, wants and aspirations</w:t>
      </w:r>
    </w:p>
    <w:p>
      <w:pPr>
        <w:rPr>
          <w:lang w:val="en-US"/>
        </w:rPr>
      </w:pPr>
      <w:r>
        <w:rPr>
          <w:lang w:val="en-US"/>
        </w:rPr>
        <w:t xml:space="preserve">Welcome to Financial studies this course will give you a great insight into personal financial management, products and financial planning </w:t>
      </w:r>
    </w:p>
    <w:p>
      <w:pPr>
        <w:rPr>
          <w:lang w:val="en-US"/>
        </w:rPr>
      </w:pPr>
      <w:r>
        <w:rPr>
          <w:lang w:val="en-US"/>
        </w:rPr>
        <w:t>To learn more about the course</w:t>
      </w:r>
    </w:p>
    <w:p>
      <w:pPr>
        <w:rPr>
          <w:lang w:val="en-US"/>
        </w:rPr>
      </w:pPr>
      <w:hyperlink r:id="rId5" w:history="1">
        <w:r>
          <w:rPr>
            <w:rStyle w:val="Hyperlink"/>
            <w:u w:val="none"/>
            <w:lang w:val="en-US"/>
          </w:rPr>
          <w:t>https://www.libf.ac.uk/study/financial-capability/qualifications/certificate-in-financial-studies-(cefs)</w:t>
        </w:r>
      </w:hyperlink>
    </w:p>
    <w:p>
      <w:pPr>
        <w:rPr>
          <w:lang w:val="en-US"/>
        </w:rPr>
      </w:pPr>
      <w:r>
        <w:rPr>
          <w:lang w:val="en-US"/>
        </w:rPr>
        <w:t>Here are some videos and testimonials as to why the course is useful from students your age</w:t>
      </w:r>
    </w:p>
    <w:p>
      <w:pPr>
        <w:rPr>
          <w:lang w:val="en-US"/>
        </w:rPr>
      </w:pPr>
      <w:hyperlink r:id="rId6" w:history="1">
        <w:r>
          <w:rPr>
            <w:rStyle w:val="Hyperlink"/>
            <w:u w:val="none"/>
            <w:lang w:val="en-US"/>
          </w:rPr>
          <w:t>https://www.libf.ac.uk/study/financial-capability/FC-testimonials</w:t>
        </w:r>
      </w:hyperlink>
    </w:p>
    <w:p>
      <w:pPr>
        <w:pStyle w:val="ListParagraph"/>
        <w:ind w:left="1080"/>
        <w:rPr>
          <w:rFonts w:asciiTheme="minorHAnsi" w:hAnsiTheme="minorHAnsi"/>
          <w:i/>
          <w:sz w:val="22"/>
        </w:rPr>
      </w:pPr>
    </w:p>
    <w:p>
      <w:pPr>
        <w:rPr>
          <w:b/>
          <w:u w:val="single"/>
        </w:rPr>
      </w:pPr>
      <w:r>
        <w:rPr>
          <w:b/>
          <w:u w:val="single"/>
        </w:rPr>
        <w:t>Task 1</w:t>
      </w:r>
    </w:p>
    <w:p>
      <w:r>
        <w:t>Define the following key terms;</w:t>
      </w:r>
    </w:p>
    <w:p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Need</w:t>
      </w:r>
    </w:p>
    <w:p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Want</w:t>
      </w:r>
    </w:p>
    <w:p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Aspiration</w:t>
      </w:r>
    </w:p>
    <w:p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Values</w:t>
      </w:r>
    </w:p>
    <w:p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Attitudes</w:t>
      </w:r>
    </w:p>
    <w:p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Belief</w:t>
      </w:r>
    </w:p>
    <w:p/>
    <w:p>
      <w:pPr>
        <w:rPr>
          <w:b/>
          <w:u w:val="single"/>
        </w:rPr>
      </w:pPr>
      <w:r>
        <w:rPr>
          <w:b/>
          <w:u w:val="single"/>
        </w:rPr>
        <w:t>Task 2</w:t>
      </w:r>
    </w:p>
    <w:p>
      <w:r>
        <w:t>Tick the box of the category of which each of the following falls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31"/>
        <w:gridCol w:w="1731"/>
        <w:gridCol w:w="1731"/>
      </w:tblGrid>
      <w:tr>
        <w:tc>
          <w:tcPr>
            <w:tcW w:w="3823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Need</w:t>
            </w:r>
          </w:p>
        </w:tc>
        <w:tc>
          <w:tcPr>
            <w:tcW w:w="1731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Want </w:t>
            </w:r>
          </w:p>
        </w:tc>
        <w:tc>
          <w:tcPr>
            <w:tcW w:w="1731" w:type="dxa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  <w:t>Aspiration</w:t>
            </w: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Shoes in winter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Jimmy Choo shoes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Going out shoes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Mobile phone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Latest i phone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Enough food to survive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Take away food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Eating in a Michelin star restaurant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Renting a home with friends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  <w:tr>
        <w:tc>
          <w:tcPr>
            <w:tcW w:w="3823" w:type="dxa"/>
          </w:tcPr>
          <w:p>
            <w:pPr>
              <w:spacing w:after="160" w:line="259" w:lineRule="auto"/>
            </w:pPr>
            <w:r>
              <w:t>Owning your own home</w:t>
            </w: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  <w:tc>
          <w:tcPr>
            <w:tcW w:w="1731" w:type="dxa"/>
          </w:tcPr>
          <w:p>
            <w:pPr>
              <w:rPr>
                <w:i/>
              </w:rPr>
            </w:pPr>
          </w:p>
        </w:tc>
      </w:tr>
    </w:tbl>
    <w:p>
      <w:pPr>
        <w:rPr>
          <w:i/>
        </w:rPr>
      </w:pPr>
    </w:p>
    <w:p>
      <w:pPr>
        <w:rPr>
          <w:b/>
          <w:u w:val="single"/>
        </w:rPr>
      </w:pPr>
      <w:r>
        <w:rPr>
          <w:b/>
          <w:u w:val="single"/>
        </w:rPr>
        <w:t>Task 3</w:t>
      </w:r>
    </w:p>
    <w:p>
      <w:r>
        <w:t>Pick one item from each category and explain why you have placed it there, what has impacted your decision?</w:t>
      </w:r>
    </w:p>
    <w:p>
      <w:pPr>
        <w:rPr>
          <w:b/>
          <w:u w:val="single"/>
        </w:rPr>
      </w:pPr>
      <w:r>
        <w:rPr>
          <w:b/>
          <w:u w:val="single"/>
        </w:rPr>
        <w:t>Task 4</w:t>
      </w:r>
    </w:p>
    <w:p>
      <w:pPr>
        <w:rPr>
          <w:b/>
          <w:u w:val="single"/>
        </w:rPr>
      </w:pPr>
      <w:r>
        <w:t>Explain how you could increase the chances of one of the above from moving from aspiration to either a want or a need – think how can you increase your finances?</w:t>
      </w:r>
      <w:bookmarkStart w:id="0" w:name="_GoBack"/>
      <w:bookmarkEnd w:id="0"/>
    </w:p>
    <w:sectPr>
      <w:pgSz w:w="11906" w:h="16838"/>
      <w:pgMar w:top="568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06C"/>
    <w:multiLevelType w:val="hybridMultilevel"/>
    <w:tmpl w:val="6938FF74"/>
    <w:lvl w:ilvl="0" w:tplc="D01AF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0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7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0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C3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C6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D7124"/>
    <w:multiLevelType w:val="hybridMultilevel"/>
    <w:tmpl w:val="97865B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41854"/>
    <w:multiLevelType w:val="hybridMultilevel"/>
    <w:tmpl w:val="11A2B3CC"/>
    <w:lvl w:ilvl="0" w:tplc="466AA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2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4B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8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E0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AA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2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6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32AC9"/>
    <w:multiLevelType w:val="hybridMultilevel"/>
    <w:tmpl w:val="42CA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54A16"/>
    <w:multiLevelType w:val="hybridMultilevel"/>
    <w:tmpl w:val="FAD66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6B48"/>
    <w:multiLevelType w:val="hybridMultilevel"/>
    <w:tmpl w:val="CEE47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B11E9"/>
    <w:multiLevelType w:val="hybridMultilevel"/>
    <w:tmpl w:val="934AE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E2F10"/>
    <w:multiLevelType w:val="hybridMultilevel"/>
    <w:tmpl w:val="8204519A"/>
    <w:lvl w:ilvl="0" w:tplc="EA00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2E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25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AF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0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E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2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66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86007F"/>
    <w:multiLevelType w:val="hybridMultilevel"/>
    <w:tmpl w:val="5502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DA768-CFF3-49EB-9C92-B0B9771F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2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9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5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5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3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2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f.ac.uk/study/financial-capability/FC-testimonials" TargetMode="External"/><Relationship Id="rId5" Type="http://schemas.openxmlformats.org/officeDocument/2006/relationships/hyperlink" Target="https://www.libf.ac.uk/study/financial-capability/qualifications/certificate-in-financial-studies-(cef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McGuigan</dc:creator>
  <cp:keywords/>
  <dc:description/>
  <cp:lastModifiedBy>S Fearfield</cp:lastModifiedBy>
  <cp:revision>2</cp:revision>
  <dcterms:created xsi:type="dcterms:W3CDTF">2020-06-22T11:26:00Z</dcterms:created>
  <dcterms:modified xsi:type="dcterms:W3CDTF">2020-06-22T11:26:00Z</dcterms:modified>
</cp:coreProperties>
</file>